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left="0" w:firstLine="0"/>
        <w:rPr>
          <w:rFonts w:ascii="Times New Roman"/>
          <w:sz w:val="13"/>
        </w:rPr>
      </w:pPr>
    </w:p>
    <w:p>
      <w:pPr>
        <w:spacing w:before="55"/>
        <w:ind w:left="120"/>
        <w:rPr>
          <w:rFonts w:ascii="黑体" w:eastAsia="黑体"/>
          <w:b/>
          <w:sz w:val="32"/>
        </w:rPr>
      </w:pPr>
      <w:bookmarkStart w:id="0" w:name="附件1_："/>
      <w:bookmarkEnd w:id="0"/>
      <w:r>
        <w:rPr>
          <w:rFonts w:hint="eastAsia" w:ascii="黑体" w:eastAsia="黑体"/>
          <w:b/>
          <w:sz w:val="32"/>
        </w:rPr>
        <w:t>附件 1 ：</w:t>
      </w:r>
    </w:p>
    <w:p>
      <w:pPr>
        <w:pStyle w:val="2"/>
        <w:spacing w:before="11"/>
        <w:ind w:left="0" w:firstLine="0"/>
        <w:rPr>
          <w:rFonts w:ascii="黑体"/>
          <w:b/>
          <w:sz w:val="30"/>
        </w:rPr>
      </w:pPr>
    </w:p>
    <w:p>
      <w:pPr>
        <w:spacing w:before="1" w:line="266" w:lineRule="auto"/>
        <w:ind w:left="2949" w:right="180" w:hanging="2758"/>
        <w:rPr>
          <w:rFonts w:ascii="宋体" w:eastAsia="宋体"/>
          <w:b/>
          <w:sz w:val="44"/>
        </w:rPr>
      </w:pPr>
      <w:bookmarkStart w:id="1" w:name="中南财经政法大学2019届毕业典礼暨学位授予仪式议程"/>
      <w:bookmarkEnd w:id="1"/>
      <w:r>
        <w:rPr>
          <w:rFonts w:hint="eastAsia" w:ascii="宋体" w:eastAsia="宋体"/>
          <w:b/>
          <w:spacing w:val="-14"/>
          <w:sz w:val="44"/>
        </w:rPr>
        <w:t xml:space="preserve">中南财经政法大学 </w:t>
      </w:r>
      <w:r>
        <w:rPr>
          <w:rFonts w:hint="eastAsia" w:ascii="宋体" w:eastAsia="宋体"/>
          <w:b/>
          <w:sz w:val="44"/>
        </w:rPr>
        <w:t>20</w:t>
      </w:r>
      <w:r>
        <w:rPr>
          <w:rFonts w:ascii="宋体" w:eastAsia="宋体"/>
          <w:b/>
          <w:sz w:val="44"/>
        </w:rPr>
        <w:t>20</w:t>
      </w:r>
      <w:r>
        <w:rPr>
          <w:rFonts w:hint="eastAsia" w:ascii="宋体" w:eastAsia="宋体"/>
          <w:b/>
          <w:spacing w:val="-15"/>
          <w:sz w:val="44"/>
        </w:rPr>
        <w:t xml:space="preserve"> 届毕业典礼暨学位授予仪式议程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color w:val="000000"/>
          <w:sz w:val="32"/>
          <w:szCs w:val="32"/>
          <w:lang w:val="en-US"/>
        </w:rPr>
        <w:t>全体起立，奏唱国歌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color w:val="000000"/>
          <w:sz w:val="32"/>
          <w:szCs w:val="32"/>
          <w:lang w:val="en-US"/>
        </w:rPr>
        <w:t>毕业最后一</w:t>
      </w:r>
      <w:r>
        <w:rPr>
          <w:rFonts w:hint="eastAsia"/>
          <w:color w:val="000000"/>
          <w:sz w:val="32"/>
          <w:szCs w:val="32"/>
          <w:lang w:val="en-US" w:eastAsia="zh-CN"/>
        </w:rPr>
        <w:t>堂思政</w:t>
      </w:r>
      <w:r>
        <w:rPr>
          <w:rFonts w:hint="eastAsia"/>
          <w:color w:val="000000"/>
          <w:sz w:val="32"/>
          <w:szCs w:val="32"/>
          <w:lang w:val="en-US"/>
        </w:rPr>
        <w:t>课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sz w:val="32"/>
        </w:rPr>
        <w:t>宣读授予学位决定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sz w:val="32"/>
        </w:rPr>
        <w:t>宣读优秀毕业生表彰决定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sz w:val="32"/>
        </w:rPr>
        <w:t>宣读表彰到西部和基层就业毕业生的决定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sz w:val="32"/>
        </w:rPr>
        <w:t>宣读优秀毕业论文表彰决定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color w:val="000000"/>
          <w:sz w:val="32"/>
          <w:szCs w:val="32"/>
          <w:lang w:val="en-US"/>
        </w:rPr>
        <w:t>校长致辞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color w:val="000000"/>
          <w:sz w:val="32"/>
          <w:szCs w:val="32"/>
          <w:lang w:val="en-US"/>
        </w:rPr>
        <w:t>教师代表朗诵</w:t>
      </w:r>
      <w:bookmarkStart w:id="2" w:name="_GoBack"/>
      <w:bookmarkEnd w:id="2"/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</w:rPr>
        <w:t>毕业</w:t>
      </w:r>
      <w:r>
        <w:rPr>
          <w:rFonts w:hint="eastAsia"/>
          <w:spacing w:val="-2"/>
          <w:sz w:val="32"/>
        </w:rPr>
        <w:t>生</w:t>
      </w:r>
      <w:r>
        <w:rPr>
          <w:spacing w:val="-2"/>
          <w:sz w:val="32"/>
        </w:rPr>
        <w:t>代表发</w:t>
      </w:r>
      <w:r>
        <w:rPr>
          <w:rFonts w:hint="eastAsia"/>
          <w:spacing w:val="-2"/>
          <w:sz w:val="32"/>
        </w:rPr>
        <w:t>言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</w:rPr>
        <w:t>在校生</w:t>
      </w:r>
      <w:r>
        <w:rPr>
          <w:sz w:val="32"/>
        </w:rPr>
        <w:t>代表发言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</w:rPr>
        <w:t>颁发校友信使代表聘书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</w:rPr>
        <w:t>带货“毕业生”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rFonts w:hint="eastAsia"/>
          <w:sz w:val="32"/>
        </w:rPr>
      </w:pPr>
      <w:r>
        <w:rPr>
          <w:rFonts w:hint="eastAsia"/>
          <w:sz w:val="32"/>
        </w:rPr>
        <w:t>发布毕业生“云合影</w:t>
      </w:r>
      <w:r>
        <w:rPr>
          <w:rFonts w:hint="eastAsia"/>
          <w:sz w:val="32"/>
          <w:lang w:eastAsia="zh-CN"/>
        </w:rPr>
        <w:t>”</w:t>
      </w:r>
      <w:r>
        <w:rPr>
          <w:rFonts w:hint="eastAsia"/>
          <w:sz w:val="32"/>
        </w:rPr>
        <w:t>网站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sz w:val="32"/>
        </w:rPr>
        <w:t>全体起立，奏唱校歌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  <w:lang w:val="en-US" w:eastAsia="zh-CN"/>
        </w:rPr>
        <w:t>学位授予仪式</w:t>
      </w:r>
    </w:p>
    <w:p>
      <w:pPr>
        <w:pStyle w:val="8"/>
        <w:numPr>
          <w:ilvl w:val="0"/>
          <w:numId w:val="1"/>
        </w:numPr>
        <w:tabs>
          <w:tab w:val="left" w:pos="1241"/>
        </w:tabs>
        <w:ind w:hanging="481"/>
        <w:rPr>
          <w:sz w:val="32"/>
        </w:rPr>
      </w:pPr>
      <w:r>
        <w:rPr>
          <w:rFonts w:hint="eastAsia"/>
          <w:sz w:val="32"/>
          <w:lang w:val="en-US" w:eastAsia="zh-CN"/>
        </w:rPr>
        <w:t>毕业典礼暨学位授予仪式结束</w:t>
      </w:r>
    </w:p>
    <w:p>
      <w:pPr>
        <w:pStyle w:val="8"/>
        <w:numPr>
          <w:ilvl w:val="0"/>
          <w:numId w:val="0"/>
        </w:numPr>
        <w:tabs>
          <w:tab w:val="left" w:pos="1241"/>
        </w:tabs>
        <w:ind w:left="708" w:leftChars="0"/>
        <w:rPr>
          <w:sz w:val="32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88B"/>
    <w:multiLevelType w:val="multilevel"/>
    <w:tmpl w:val="3357488B"/>
    <w:lvl w:ilvl="0" w:tentative="0">
      <w:start w:val="1"/>
      <w:numFmt w:val="decimal"/>
      <w:lvlText w:val="%1."/>
      <w:lvlJc w:val="left"/>
      <w:pPr>
        <w:ind w:left="1189" w:hanging="480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0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1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1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3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4" w:hanging="4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E"/>
    <w:rsid w:val="00454B4F"/>
    <w:rsid w:val="005A7D1A"/>
    <w:rsid w:val="0070616E"/>
    <w:rsid w:val="00803553"/>
    <w:rsid w:val="009839CB"/>
    <w:rsid w:val="009B340D"/>
    <w:rsid w:val="00A02068"/>
    <w:rsid w:val="00A76955"/>
    <w:rsid w:val="00CA482C"/>
    <w:rsid w:val="00F75435"/>
    <w:rsid w:val="01244BEE"/>
    <w:rsid w:val="2E407E7D"/>
    <w:rsid w:val="3EE56D6F"/>
    <w:rsid w:val="47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40" w:hanging="481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240" w:hanging="481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22</TotalTime>
  <ScaleCrop>false</ScaleCrop>
  <LinksUpToDate>false</LinksUpToDate>
  <CharactersWithSpaces>188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2020-06-03T01:09:00Z</dcterms:created>
  <dc:creator>86135</dc:creator>
  <cp:lastModifiedBy>乔</cp:lastModifiedBy>
  <cp:lastPrinted>2020-06-18T02:01:00Z</cp:lastPrinted>
  <dcterms:modified xsi:type="dcterms:W3CDTF">2020-06-18T03:05:48Z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2052-11.1.0.9740</vt:lpwstr>
  </property>
</Properties>
</file>